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0E" w:rsidRPr="00913C45" w:rsidRDefault="00360E7F">
      <w:pPr>
        <w:jc w:val="center"/>
        <w:rPr>
          <w:b/>
          <w:sz w:val="24"/>
          <w:szCs w:val="24"/>
        </w:rPr>
      </w:pPr>
      <w:r w:rsidRPr="00913C45">
        <w:rPr>
          <w:b/>
          <w:sz w:val="24"/>
          <w:szCs w:val="24"/>
        </w:rPr>
        <w:t>АННОТАЦИЯ</w:t>
      </w:r>
    </w:p>
    <w:p w:rsidR="002E670E" w:rsidRPr="00913C45" w:rsidRDefault="00360E7F">
      <w:pPr>
        <w:jc w:val="center"/>
        <w:rPr>
          <w:sz w:val="24"/>
          <w:szCs w:val="24"/>
        </w:rPr>
      </w:pPr>
      <w:r w:rsidRPr="00913C45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E670E" w:rsidRPr="00A3365C">
        <w:tc>
          <w:tcPr>
            <w:tcW w:w="3261" w:type="dxa"/>
            <w:shd w:val="clear" w:color="auto" w:fill="E7E6E6" w:themeFill="background2"/>
          </w:tcPr>
          <w:p w:rsidR="002E670E" w:rsidRPr="00A3365C" w:rsidRDefault="00360E7F">
            <w:pPr>
              <w:rPr>
                <w:b/>
                <w:i/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b/>
                <w:color w:val="000000"/>
                <w:sz w:val="24"/>
                <w:szCs w:val="24"/>
              </w:rPr>
              <w:t>Электротехника и электроника</w:t>
            </w:r>
          </w:p>
        </w:tc>
      </w:tr>
      <w:tr w:rsidR="002E670E" w:rsidRPr="00A3365C">
        <w:tc>
          <w:tcPr>
            <w:tcW w:w="3261" w:type="dxa"/>
            <w:shd w:val="clear" w:color="auto" w:fill="E7E6E6" w:themeFill="background2"/>
          </w:tcPr>
          <w:p w:rsidR="002E670E" w:rsidRPr="00A3365C" w:rsidRDefault="00360E7F">
            <w:pPr>
              <w:rPr>
                <w:b/>
                <w:i/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>09.03.01</w:t>
            </w:r>
          </w:p>
        </w:tc>
        <w:tc>
          <w:tcPr>
            <w:tcW w:w="5811" w:type="dxa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2E670E" w:rsidRPr="00A3365C">
        <w:tc>
          <w:tcPr>
            <w:tcW w:w="3261" w:type="dxa"/>
            <w:shd w:val="clear" w:color="auto" w:fill="E7E6E6" w:themeFill="background2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E670E" w:rsidRPr="00A3365C">
        <w:tc>
          <w:tcPr>
            <w:tcW w:w="3261" w:type="dxa"/>
            <w:shd w:val="clear" w:color="auto" w:fill="E7E6E6" w:themeFill="background2"/>
          </w:tcPr>
          <w:p w:rsidR="002E670E" w:rsidRPr="00A3365C" w:rsidRDefault="00360E7F">
            <w:pPr>
              <w:rPr>
                <w:b/>
                <w:i/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 xml:space="preserve">3 </w:t>
            </w:r>
            <w:proofErr w:type="spellStart"/>
            <w:r w:rsidRPr="00A3365C">
              <w:rPr>
                <w:sz w:val="24"/>
                <w:szCs w:val="24"/>
              </w:rPr>
              <w:t>з.е</w:t>
            </w:r>
            <w:proofErr w:type="spellEnd"/>
            <w:r w:rsidRPr="00A3365C">
              <w:rPr>
                <w:sz w:val="24"/>
                <w:szCs w:val="24"/>
              </w:rPr>
              <w:t>.</w:t>
            </w:r>
          </w:p>
        </w:tc>
      </w:tr>
      <w:tr w:rsidR="002E670E" w:rsidRPr="00A3365C">
        <w:tc>
          <w:tcPr>
            <w:tcW w:w="3261" w:type="dxa"/>
            <w:shd w:val="clear" w:color="auto" w:fill="E7E6E6" w:themeFill="background2"/>
          </w:tcPr>
          <w:p w:rsidR="002E670E" w:rsidRPr="00A3365C" w:rsidRDefault="00360E7F">
            <w:pPr>
              <w:rPr>
                <w:b/>
                <w:i/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 xml:space="preserve">Зачет </w:t>
            </w:r>
          </w:p>
        </w:tc>
      </w:tr>
      <w:tr w:rsidR="002E670E" w:rsidRPr="00A3365C">
        <w:tc>
          <w:tcPr>
            <w:tcW w:w="3261" w:type="dxa"/>
            <w:shd w:val="clear" w:color="auto" w:fill="E7E6E6" w:themeFill="background2"/>
          </w:tcPr>
          <w:p w:rsidR="002E670E" w:rsidRPr="00A3365C" w:rsidRDefault="00360E7F">
            <w:pPr>
              <w:rPr>
                <w:b/>
                <w:i/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E7E6E6" w:themeFill="background2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 xml:space="preserve"> Тема 1. Введение. Электрические и магнитные цепи. Основные определения, топологические параметры и методы расчета электрических цепей.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 xml:space="preserve">Тема 2. Анализ и расчет линейных цепей переменного тока. 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Тема 3. Анализ и расчет электрических цепей с нелинейными элементами.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Тема 4. Анализ и расчет магнитных цепей.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Тема 5. Электромагнитные устройства и электрические машины. Трансформаторы.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spacing w:before="40"/>
              <w:jc w:val="both"/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>Тема 6.</w:t>
            </w:r>
            <w:r w:rsidR="005F3F8E">
              <w:rPr>
                <w:sz w:val="24"/>
                <w:szCs w:val="24"/>
              </w:rPr>
              <w:t xml:space="preserve"> </w:t>
            </w:r>
            <w:r w:rsidRPr="00A3365C">
              <w:rPr>
                <w:sz w:val="24"/>
                <w:szCs w:val="24"/>
              </w:rPr>
              <w:t>Электрические измерения и приборы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5F3F8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360E7F" w:rsidRPr="00A3365C">
              <w:rPr>
                <w:sz w:val="24"/>
                <w:szCs w:val="24"/>
              </w:rPr>
              <w:t>7. Основы теории электронных приборов. Транзисторные усилители электрических сигналов.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5F3F8E">
            <w:pPr>
              <w:widowControl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360E7F" w:rsidRPr="00A3365C">
              <w:rPr>
                <w:sz w:val="24"/>
                <w:szCs w:val="24"/>
              </w:rPr>
              <w:t>8. Нелинейные и параметрические преобразователи сигналов. Аналоговые импульсные и цифровые элементы и устройства.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360E7F" w:rsidP="005F3F8E">
            <w:pPr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>Тема</w:t>
            </w:r>
            <w:r w:rsidR="005F3F8E">
              <w:rPr>
                <w:sz w:val="24"/>
                <w:szCs w:val="24"/>
              </w:rPr>
              <w:t xml:space="preserve"> </w:t>
            </w:r>
            <w:proofErr w:type="gramStart"/>
            <w:r w:rsidRPr="00A3365C">
              <w:rPr>
                <w:sz w:val="24"/>
                <w:szCs w:val="24"/>
              </w:rPr>
              <w:t>9 .</w:t>
            </w:r>
            <w:proofErr w:type="gramEnd"/>
            <w:r w:rsidRPr="00A3365C">
              <w:rPr>
                <w:sz w:val="24"/>
                <w:szCs w:val="24"/>
              </w:rPr>
              <w:t xml:space="preserve"> Комбинационные и запоминающие цифровые устройства.  Дискретная и цифровая обработка электр</w:t>
            </w:r>
            <w:r w:rsidR="005F3F8E">
              <w:rPr>
                <w:sz w:val="24"/>
                <w:szCs w:val="24"/>
              </w:rPr>
              <w:t xml:space="preserve">ических сигналов. Аналоговые, </w:t>
            </w:r>
            <w:r w:rsidRPr="00A3365C">
              <w:rPr>
                <w:sz w:val="24"/>
                <w:szCs w:val="24"/>
              </w:rPr>
              <w:t xml:space="preserve"> дискретные и цифровые сигналы.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5F3F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</w:t>
            </w:r>
            <w:r w:rsidR="00360E7F" w:rsidRPr="00A3365C">
              <w:rPr>
                <w:sz w:val="24"/>
                <w:szCs w:val="24"/>
              </w:rPr>
              <w:t>10. Волоконно-оптические линии связи (ВОЛС).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E7E6E6" w:themeFill="background2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2E670E" w:rsidRPr="00A3365C" w:rsidRDefault="00360E7F" w:rsidP="00A33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E670E" w:rsidRPr="00A3365C" w:rsidRDefault="00360E7F" w:rsidP="00A3365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Онищенко, Г. Б. Силовая электроника. Силовые полупроводниковые преобразователи для электропривода и электроснабжения [Электронный ресурс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учебное пособие для бакалавров и магистров, обучающихся по направлениям 13.03.02 и 13.04.02 «Электроэнергетика и электротехника» / Г. Б. Онищенко, О. М. Соснин. - 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ИНФРА-М, 2018. - 122 с. </w:t>
            </w:r>
            <w:hyperlink r:id="rId6">
              <w:r w:rsidRPr="00A3365C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http://znanium.com/go.php?id=961668</w:t>
              </w:r>
            </w:hyperlink>
          </w:p>
          <w:p w:rsidR="002E670E" w:rsidRPr="00A3365C" w:rsidRDefault="00360E7F" w:rsidP="00A3365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3365C">
              <w:rPr>
                <w:color w:val="000000"/>
                <w:sz w:val="24"/>
                <w:szCs w:val="24"/>
              </w:rPr>
              <w:t>Рыбков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>, И. С. Электротехника [Электронный ресурс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учебное пособие / И. С.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Рыбков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РИОР: ИНФРА-М, 2018. - 160 с. </w:t>
            </w:r>
            <w:hyperlink r:id="rId7">
              <w:r w:rsidRPr="00A3365C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http://znanium.com/go.php?id=938944</w:t>
              </w:r>
            </w:hyperlink>
          </w:p>
          <w:p w:rsidR="002E670E" w:rsidRPr="00A3365C" w:rsidRDefault="00360E7F" w:rsidP="00A3365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Гальперин, М. В. Электронная техника [Электронный ресурс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учебник для студентов образовательных учреждений СПО, обучающихся по группам специальностей "Приборостроение", "Электроника и микроэлектроника, радиотехника и телекоммуникации", "Автоматизация и управление", "Информатика и вычислительная техника" / М. В. Гальперин. - 2-е изд.,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ФОРУМ: ИНФРА-М, 2017. - 352 с. </w:t>
            </w:r>
            <w:hyperlink r:id="rId8">
              <w:r w:rsidRPr="00A3365C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http://znanium.com/go.php?id=854764</w:t>
              </w:r>
            </w:hyperlink>
          </w:p>
          <w:p w:rsidR="002E670E" w:rsidRPr="00A3365C" w:rsidRDefault="00360E7F" w:rsidP="00A3365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3365C"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Гальперин, М. В. Электротехника и электроника [Электронный ресурс</w:t>
            </w:r>
            <w:proofErr w:type="gramStart"/>
            <w:r w:rsidRPr="00A3365C"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A3365C"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 xml:space="preserve"> учебник для студентов образовательных учреждений среднего профессионального образования / М. В. Гальперин. - 2-е изд. - </w:t>
            </w:r>
            <w:proofErr w:type="gramStart"/>
            <w:r w:rsidRPr="00A3365C"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A3365C"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 xml:space="preserve"> ФОРУМ: ИНФРА-М, 2017. - 480 с. </w:t>
            </w:r>
            <w:hyperlink r:id="rId9">
              <w:r w:rsidRPr="00A3365C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http://znanium.com/go.php?id=652435</w:t>
              </w:r>
            </w:hyperlink>
          </w:p>
          <w:p w:rsidR="002E670E" w:rsidRPr="00A3365C" w:rsidRDefault="00360E7F" w:rsidP="00A33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E670E" w:rsidRPr="00A3365C" w:rsidRDefault="00360E7F" w:rsidP="00A3365C">
            <w:pPr>
              <w:shd w:val="clear" w:color="auto" w:fill="FFFFFF"/>
              <w:tabs>
                <w:tab w:val="left" w:pos="570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1.Анчарова, Т. В. Электроснабжение и электрооборудование зданий и сооружений [Электронный ресурс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курсу "Электрооборудование и электроснабжение промышленных предприятий" / Т. В.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Анчарова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, М. А.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Рашевская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, Е. Д.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Стебунова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ФОРУМ: ИНФРА-М, 2018. - 415 с. </w:t>
            </w:r>
            <w:hyperlink r:id="rId10">
              <w:r w:rsidRPr="00A3365C">
                <w:rPr>
                  <w:rStyle w:val="-"/>
                  <w:sz w:val="24"/>
                  <w:szCs w:val="24"/>
                  <w:u w:val="none"/>
                </w:rPr>
                <w:t>http://znanium.com/go.php?id=939294</w:t>
              </w:r>
            </w:hyperlink>
          </w:p>
          <w:p w:rsidR="002E670E" w:rsidRPr="00A3365C" w:rsidRDefault="00360E7F" w:rsidP="00A3365C">
            <w:pPr>
              <w:shd w:val="clear" w:color="auto" w:fill="FFFFFF"/>
              <w:tabs>
                <w:tab w:val="left" w:pos="570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2. Исаков, В. Б. Говорите языком схем [Электронный ресурс</w:t>
            </w:r>
            <w:proofErr w:type="gramStart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 xml:space="preserve"> краткий справочник / В. Б. Исаков ; Нац. </w:t>
            </w:r>
            <w:proofErr w:type="spellStart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исслед</w:t>
            </w:r>
            <w:proofErr w:type="spellEnd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. ун-т "</w:t>
            </w:r>
            <w:proofErr w:type="spellStart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Высш</w:t>
            </w:r>
            <w:proofErr w:type="spellEnd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 xml:space="preserve">. </w:t>
            </w:r>
            <w:proofErr w:type="spellStart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шк</w:t>
            </w:r>
            <w:proofErr w:type="spellEnd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 xml:space="preserve">. экономики". - </w:t>
            </w:r>
            <w:proofErr w:type="gramStart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 xml:space="preserve"> Норма: ИНФРА-М, 2017. - 144 с. </w:t>
            </w:r>
            <w:hyperlink r:id="rId11">
              <w:r w:rsidRPr="00A3365C">
                <w:rPr>
                  <w:rStyle w:val="-"/>
                  <w:sz w:val="24"/>
                  <w:szCs w:val="24"/>
                  <w:u w:val="none"/>
                </w:rPr>
                <w:t>http://znanium.com/go.php?id=563</w:t>
              </w:r>
            </w:hyperlink>
          </w:p>
          <w:p w:rsidR="002E670E" w:rsidRPr="00A3365C" w:rsidRDefault="002E670E" w:rsidP="00A33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E670E" w:rsidRPr="00A3365C">
        <w:tc>
          <w:tcPr>
            <w:tcW w:w="10490" w:type="dxa"/>
            <w:gridSpan w:val="3"/>
            <w:shd w:val="clear" w:color="auto" w:fill="E7E6E6" w:themeFill="background2"/>
          </w:tcPr>
          <w:p w:rsidR="002E670E" w:rsidRPr="00A3365C" w:rsidRDefault="00360E7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E670E" w:rsidRPr="00A3365C" w:rsidRDefault="00360E7F">
            <w:pPr>
              <w:pStyle w:val="-11"/>
              <w:tabs>
                <w:tab w:val="left" w:pos="426"/>
                <w:tab w:val="right" w:leader="underscore" w:pos="8505"/>
              </w:tabs>
              <w:ind w:left="360"/>
              <w:rPr>
                <w:sz w:val="24"/>
                <w:szCs w:val="24"/>
              </w:rPr>
            </w:pPr>
            <w:proofErr w:type="spellStart"/>
            <w:r w:rsidRPr="00A3365C">
              <w:rPr>
                <w:color w:val="000000"/>
                <w:sz w:val="24"/>
                <w:szCs w:val="24"/>
                <w:lang w:val="en-US"/>
              </w:rPr>
              <w:t>MicrosoftWindows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 10 и </w:t>
            </w:r>
            <w:proofErr w:type="spellStart"/>
            <w:r w:rsidRPr="00A3365C">
              <w:rPr>
                <w:color w:val="000000"/>
                <w:sz w:val="24"/>
                <w:szCs w:val="24"/>
                <w:lang w:val="en-US"/>
              </w:rPr>
              <w:t>MicrosoftOffice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 2016; Акт предоставления прав № Tr060590 от </w:t>
            </w:r>
            <w:r w:rsidRPr="00A3365C">
              <w:rPr>
                <w:color w:val="000000"/>
                <w:sz w:val="24"/>
                <w:szCs w:val="24"/>
              </w:rPr>
              <w:lastRenderedPageBreak/>
              <w:t>19.09.2017</w:t>
            </w:r>
          </w:p>
          <w:p w:rsidR="002E670E" w:rsidRPr="00A3365C" w:rsidRDefault="00360E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 ТУ 5011-001-88328866-2008 версии 2.12. </w:t>
            </w:r>
            <w:r w:rsidRPr="00A3365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E670E" w:rsidRPr="00A3365C" w:rsidRDefault="00360E7F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A3365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E670E" w:rsidRPr="00A3365C" w:rsidRDefault="00360E7F">
            <w:pPr>
              <w:pStyle w:val="1f4"/>
              <w:widowControl/>
              <w:tabs>
                <w:tab w:val="left" w:pos="450"/>
                <w:tab w:val="right" w:leader="underscore" w:pos="8505"/>
              </w:tabs>
              <w:ind w:left="397"/>
              <w:rPr>
                <w:rFonts w:cs="Times New Roman"/>
                <w:sz w:val="24"/>
                <w:szCs w:val="24"/>
              </w:rPr>
            </w:pPr>
            <w:r w:rsidRPr="00A3365C">
              <w:rPr>
                <w:rFonts w:cs="Times New Roman"/>
                <w:sz w:val="24"/>
                <w:szCs w:val="24"/>
              </w:rPr>
              <w:t xml:space="preserve">электронная электротехническая библиотека     </w:t>
            </w:r>
            <w:hyperlink r:id="rId12">
              <w:r w:rsidRPr="00A3365C">
                <w:rPr>
                  <w:rStyle w:val="-"/>
                  <w:rFonts w:cs="Times New Roman"/>
                  <w:sz w:val="24"/>
                  <w:szCs w:val="24"/>
                </w:rPr>
                <w:t>http://</w:t>
              </w:r>
              <w:r w:rsidRPr="00A3365C"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A3365C"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A3365C"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electrolibrary</w:t>
              </w:r>
              <w:proofErr w:type="spellEnd"/>
              <w:r w:rsidRPr="00A3365C"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r w:rsidRPr="00A3365C"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info</w:t>
              </w:r>
            </w:hyperlink>
            <w:r w:rsidRPr="00A3365C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</w:p>
          <w:p w:rsidR="002E670E" w:rsidRPr="00A3365C" w:rsidRDefault="00360E7F">
            <w:pPr>
              <w:pStyle w:val="aff4"/>
              <w:tabs>
                <w:tab w:val="left" w:pos="426"/>
                <w:tab w:val="right" w:leader="underscore" w:pos="8505"/>
              </w:tabs>
              <w:ind w:left="360"/>
            </w:pPr>
            <w:r w:rsidRPr="00A3365C">
              <w:t xml:space="preserve">интернет-коллоквиум по электротехнике          </w:t>
            </w:r>
            <w:hyperlink r:id="rId13" w:tgtFrame="_blank">
              <w:r w:rsidRPr="00A3365C">
                <w:rPr>
                  <w:rStyle w:val="-"/>
                </w:rPr>
                <w:t>http://electro.hotmail.ru</w:t>
              </w:r>
            </w:hyperlink>
          </w:p>
          <w:p w:rsidR="002E670E" w:rsidRPr="00A3365C" w:rsidRDefault="00360E7F">
            <w:pPr>
              <w:widowControl/>
              <w:spacing w:line="480" w:lineRule="auto"/>
              <w:ind w:left="340"/>
              <w:jc w:val="both"/>
              <w:rPr>
                <w:sz w:val="24"/>
                <w:szCs w:val="24"/>
              </w:rPr>
            </w:pPr>
            <w:r w:rsidRPr="00A3365C">
              <w:rPr>
                <w:rStyle w:val="-"/>
                <w:b/>
                <w:bCs/>
                <w:color w:val="auto"/>
                <w:spacing w:val="-2"/>
                <w:sz w:val="24"/>
                <w:szCs w:val="24"/>
                <w:u w:val="none"/>
              </w:rPr>
              <w:t xml:space="preserve">электронный справочник по электротехнике </w:t>
            </w:r>
            <w:hyperlink r:id="rId14">
              <w:r w:rsidRPr="00A3365C">
                <w:rPr>
                  <w:rStyle w:val="-"/>
                  <w:b/>
                  <w:bCs/>
                  <w:spacing w:val="-2"/>
                  <w:sz w:val="24"/>
                  <w:szCs w:val="24"/>
                </w:rPr>
                <w:t>http://electrono.ru/</w:t>
              </w:r>
            </w:hyperlink>
          </w:p>
        </w:tc>
      </w:tr>
      <w:tr w:rsidR="002E670E" w:rsidRPr="00A3365C">
        <w:tc>
          <w:tcPr>
            <w:tcW w:w="10490" w:type="dxa"/>
            <w:gridSpan w:val="3"/>
            <w:shd w:val="clear" w:color="auto" w:fill="E7E6E6" w:themeFill="background2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E670E" w:rsidRPr="00A3365C">
        <w:trPr>
          <w:trHeight w:val="291"/>
        </w:trPr>
        <w:tc>
          <w:tcPr>
            <w:tcW w:w="10490" w:type="dxa"/>
            <w:gridSpan w:val="3"/>
            <w:shd w:val="clear" w:color="auto" w:fill="E7E6E6" w:themeFill="background2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913C45" w:rsidRPr="00A3365C" w:rsidRDefault="00913C45" w:rsidP="00913C45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A3365C">
              <w:rPr>
                <w:sz w:val="24"/>
                <w:szCs w:val="24"/>
                <w:lang w:val="en-US"/>
              </w:rPr>
              <w:t>N</w:t>
            </w:r>
            <w:r w:rsidRPr="00A3365C">
              <w:rPr>
                <w:sz w:val="24"/>
                <w:szCs w:val="24"/>
              </w:rPr>
              <w:t xml:space="preserve"> 679н</w:t>
            </w:r>
          </w:p>
          <w:p w:rsidR="00913C45" w:rsidRPr="00A3365C" w:rsidRDefault="00913C45" w:rsidP="00913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A3365C">
              <w:rPr>
                <w:sz w:val="24"/>
                <w:szCs w:val="24"/>
                <w:lang w:val="en-US"/>
              </w:rPr>
              <w:t>N</w:t>
            </w:r>
            <w:r w:rsidRPr="00A3365C">
              <w:rPr>
                <w:sz w:val="24"/>
                <w:szCs w:val="24"/>
              </w:rPr>
              <w:t xml:space="preserve"> 896н</w:t>
            </w:r>
          </w:p>
          <w:p w:rsidR="002E670E" w:rsidRPr="00A3365C" w:rsidRDefault="00913C45" w:rsidP="00913C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3365C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A3365C">
              <w:rPr>
                <w:sz w:val="24"/>
                <w:szCs w:val="24"/>
                <w:lang w:val="en-US"/>
              </w:rPr>
              <w:t>N</w:t>
            </w:r>
            <w:r w:rsidRPr="00A3365C">
              <w:rPr>
                <w:sz w:val="24"/>
                <w:szCs w:val="24"/>
              </w:rPr>
              <w:t xml:space="preserve"> 809н</w:t>
            </w:r>
          </w:p>
        </w:tc>
      </w:tr>
    </w:tbl>
    <w:p w:rsidR="002E670E" w:rsidRPr="00913C45" w:rsidRDefault="002E670E">
      <w:pPr>
        <w:ind w:left="-284"/>
        <w:rPr>
          <w:sz w:val="24"/>
          <w:szCs w:val="24"/>
        </w:rPr>
      </w:pPr>
    </w:p>
    <w:p w:rsidR="002E670E" w:rsidRPr="00913C45" w:rsidRDefault="00360E7F">
      <w:pPr>
        <w:ind w:left="-284"/>
        <w:rPr>
          <w:sz w:val="24"/>
          <w:szCs w:val="24"/>
        </w:rPr>
      </w:pPr>
      <w:r w:rsidRPr="00913C45">
        <w:rPr>
          <w:sz w:val="24"/>
          <w:szCs w:val="24"/>
        </w:rPr>
        <w:t>Аннотацию подготовил</w:t>
      </w:r>
      <w:r w:rsidR="005F3F8E">
        <w:rPr>
          <w:sz w:val="24"/>
          <w:szCs w:val="24"/>
        </w:rPr>
        <w:t>и</w:t>
      </w:r>
      <w:r w:rsidRPr="00913C45">
        <w:rPr>
          <w:sz w:val="24"/>
          <w:szCs w:val="24"/>
        </w:rPr>
        <w:tab/>
      </w:r>
      <w:r w:rsidR="005F3F8E">
        <w:rPr>
          <w:sz w:val="24"/>
          <w:szCs w:val="24"/>
        </w:rPr>
        <w:t xml:space="preserve">Тихонов С.Л., </w:t>
      </w:r>
      <w:r w:rsidRPr="00913C45">
        <w:rPr>
          <w:sz w:val="24"/>
          <w:szCs w:val="24"/>
        </w:rPr>
        <w:t>Кругликов Н.А.</w:t>
      </w:r>
    </w:p>
    <w:p w:rsidR="002E670E" w:rsidRPr="00913C45" w:rsidRDefault="002E670E">
      <w:pPr>
        <w:rPr>
          <w:sz w:val="24"/>
          <w:szCs w:val="24"/>
          <w:u w:val="single"/>
        </w:rPr>
      </w:pPr>
    </w:p>
    <w:p w:rsidR="002E670E" w:rsidRPr="00913C45" w:rsidRDefault="002E670E">
      <w:pPr>
        <w:rPr>
          <w:sz w:val="24"/>
          <w:szCs w:val="24"/>
        </w:rPr>
      </w:pPr>
    </w:p>
    <w:p w:rsidR="002E670E" w:rsidRPr="00913C45" w:rsidRDefault="002E670E">
      <w:pPr>
        <w:rPr>
          <w:sz w:val="24"/>
          <w:szCs w:val="24"/>
        </w:rPr>
      </w:pPr>
    </w:p>
    <w:p w:rsidR="005F3F8E" w:rsidRDefault="005F3F8E" w:rsidP="005F3F8E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5F3F8E" w:rsidRDefault="005F3F8E" w:rsidP="005F3F8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F3F8E" w:rsidRDefault="005F3F8E" w:rsidP="005F3F8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5F3F8E" w:rsidRDefault="005F3F8E" w:rsidP="005F3F8E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5F3F8E" w:rsidRDefault="005F3F8E" w:rsidP="005F3F8E">
      <w:pPr>
        <w:ind w:left="-284"/>
      </w:pPr>
      <w:r>
        <w:rPr>
          <w:sz w:val="24"/>
        </w:rPr>
        <w:t xml:space="preserve">(профиль: Автоматизированные системы управления </w:t>
      </w:r>
      <w:proofErr w:type="gramStart"/>
      <w:r>
        <w:rPr>
          <w:sz w:val="24"/>
        </w:rPr>
        <w:t>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2E670E" w:rsidRPr="00913C45" w:rsidRDefault="002E670E">
      <w:pPr>
        <w:ind w:left="-284"/>
        <w:rPr>
          <w:sz w:val="24"/>
          <w:szCs w:val="24"/>
        </w:rPr>
      </w:pPr>
      <w:bookmarkStart w:id="0" w:name="_GoBack"/>
      <w:bookmarkEnd w:id="0"/>
    </w:p>
    <w:p w:rsidR="002E670E" w:rsidRPr="00913C45" w:rsidRDefault="002E670E">
      <w:pPr>
        <w:ind w:left="360"/>
        <w:jc w:val="center"/>
        <w:rPr>
          <w:b/>
          <w:sz w:val="24"/>
          <w:szCs w:val="24"/>
        </w:rPr>
      </w:pPr>
    </w:p>
    <w:p w:rsidR="002E670E" w:rsidRPr="00913C45" w:rsidRDefault="002E670E">
      <w:pPr>
        <w:jc w:val="center"/>
        <w:rPr>
          <w:b/>
          <w:sz w:val="24"/>
          <w:szCs w:val="24"/>
        </w:rPr>
      </w:pPr>
    </w:p>
    <w:p w:rsidR="002E670E" w:rsidRPr="00913C45" w:rsidRDefault="002E670E">
      <w:pPr>
        <w:jc w:val="center"/>
        <w:rPr>
          <w:sz w:val="24"/>
          <w:szCs w:val="24"/>
        </w:rPr>
      </w:pPr>
    </w:p>
    <w:sectPr w:rsidR="002E670E" w:rsidRPr="00913C4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79CD"/>
    <w:multiLevelType w:val="multilevel"/>
    <w:tmpl w:val="190C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95208B3"/>
    <w:multiLevelType w:val="multilevel"/>
    <w:tmpl w:val="BD76D5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B86196"/>
    <w:multiLevelType w:val="multilevel"/>
    <w:tmpl w:val="F8EA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0E"/>
    <w:rsid w:val="002E670E"/>
    <w:rsid w:val="00360E7F"/>
    <w:rsid w:val="005F3F8E"/>
    <w:rsid w:val="00913C45"/>
    <w:rsid w:val="00A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D673"/>
  <w15:docId w15:val="{94FA5007-1D7B-4BB4-9588-3F269E2F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Посещённая гиперссылка"/>
    <w:rPr>
      <w:color w:val="800080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bCs/>
      <w:spacing w:val="-2"/>
      <w:sz w:val="22"/>
      <w:szCs w:val="22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ListLabel220">
    <w:name w:val="ListLabel 220"/>
    <w:qFormat/>
  </w:style>
  <w:style w:type="character" w:customStyle="1" w:styleId="ListLabel219">
    <w:name w:val="ListLabel 219"/>
    <w:qFormat/>
    <w:rPr>
      <w:kern w:val="2"/>
      <w:lang w:val="en-US"/>
    </w:rPr>
  </w:style>
  <w:style w:type="character" w:customStyle="1" w:styleId="ListLabel221">
    <w:name w:val="ListLabel 221"/>
    <w:qFormat/>
    <w:rPr>
      <w:sz w:val="22"/>
      <w:szCs w:val="22"/>
    </w:rPr>
  </w:style>
  <w:style w:type="character" w:customStyle="1" w:styleId="ListLabel222">
    <w:name w:val="ListLabel 222"/>
    <w:qFormat/>
    <w:rPr>
      <w:kern w:val="2"/>
      <w:sz w:val="22"/>
      <w:szCs w:val="22"/>
    </w:rPr>
  </w:style>
  <w:style w:type="character" w:customStyle="1" w:styleId="ListLabel223">
    <w:name w:val="ListLabel 223"/>
    <w:qFormat/>
    <w:rPr>
      <w:kern w:val="2"/>
      <w:sz w:val="22"/>
      <w:szCs w:val="22"/>
      <w:lang w:val="en-US"/>
    </w:rPr>
  </w:style>
  <w:style w:type="character" w:customStyle="1" w:styleId="ListLabel224">
    <w:name w:val="ListLabel 224"/>
    <w:qFormat/>
    <w:rPr>
      <w:sz w:val="22"/>
      <w:szCs w:val="22"/>
    </w:rPr>
  </w:style>
  <w:style w:type="character" w:customStyle="1" w:styleId="ListLabel225">
    <w:name w:val="ListLabel 225"/>
    <w:qFormat/>
    <w:rPr>
      <w:b/>
      <w:bCs/>
      <w:spacing w:val="-2"/>
      <w:sz w:val="22"/>
      <w:szCs w:val="22"/>
    </w:rPr>
  </w:style>
  <w:style w:type="character" w:customStyle="1" w:styleId="ListLabel226">
    <w:name w:val="ListLabel 226"/>
    <w:qFormat/>
    <w:rPr>
      <w:sz w:val="22"/>
      <w:szCs w:val="22"/>
    </w:rPr>
  </w:style>
  <w:style w:type="character" w:customStyle="1" w:styleId="ListLabel227">
    <w:name w:val="ListLabel 227"/>
    <w:qFormat/>
    <w:rPr>
      <w:kern w:val="2"/>
      <w:sz w:val="22"/>
      <w:szCs w:val="22"/>
    </w:rPr>
  </w:style>
  <w:style w:type="character" w:customStyle="1" w:styleId="ListLabel228">
    <w:name w:val="ListLabel 228"/>
    <w:qFormat/>
    <w:rPr>
      <w:kern w:val="2"/>
      <w:sz w:val="22"/>
      <w:szCs w:val="22"/>
      <w:lang w:val="en-US"/>
    </w:rPr>
  </w:style>
  <w:style w:type="character" w:customStyle="1" w:styleId="ListLabel229">
    <w:name w:val="ListLabel 229"/>
    <w:qFormat/>
    <w:rPr>
      <w:sz w:val="22"/>
      <w:szCs w:val="22"/>
    </w:rPr>
  </w:style>
  <w:style w:type="character" w:customStyle="1" w:styleId="ListLabel230">
    <w:name w:val="ListLabel 230"/>
    <w:qFormat/>
    <w:rPr>
      <w:b/>
      <w:bCs/>
      <w:spacing w:val="-2"/>
      <w:sz w:val="22"/>
      <w:szCs w:val="22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4">
    <w:name w:val="Абзац списка1"/>
    <w:basedOn w:val="a"/>
    <w:qFormat/>
    <w:pPr>
      <w:ind w:left="720"/>
    </w:pPr>
    <w:rPr>
      <w:rFonts w:eastAsia="SimSun" w:cs="Mangal"/>
      <w:lang w:eastAsia="hi-IN" w:bidi="hi-IN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4">
    <w:name w:val="WW8Num24"/>
    <w:qFormat/>
  </w:style>
  <w:style w:type="numbering" w:customStyle="1" w:styleId="WW8Num19">
    <w:name w:val="WW8Num19"/>
    <w:qFormat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4764" TargetMode="External"/><Relationship Id="rId13" Type="http://schemas.openxmlformats.org/officeDocument/2006/relationships/hyperlink" Target="http://www.edu.ru/modules.php?page_id=6&amp;name=Web_Links&amp;op=modload&amp;l_op=visit&amp;lid=56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38944" TargetMode="External"/><Relationship Id="rId12" Type="http://schemas.openxmlformats.org/officeDocument/2006/relationships/hyperlink" Target="http://www.kodge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1668" TargetMode="External"/><Relationship Id="rId11" Type="http://schemas.openxmlformats.org/officeDocument/2006/relationships/hyperlink" Target="http://znanium.com/go.php?id=5631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39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52435" TargetMode="External"/><Relationship Id="rId14" Type="http://schemas.openxmlformats.org/officeDocument/2006/relationships/hyperlink" Target="http://elect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DBA5-520A-4C44-AC8E-6C940B9A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848</Words>
  <Characters>4835</Characters>
  <Application>Microsoft Office Word</Application>
  <DocSecurity>0</DocSecurity>
  <Lines>40</Lines>
  <Paragraphs>11</Paragraphs>
  <ScaleCrop>false</ScaleCrop>
  <Company>Microsoft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66</cp:revision>
  <cp:lastPrinted>2019-02-15T10:04:00Z</cp:lastPrinted>
  <dcterms:created xsi:type="dcterms:W3CDTF">2019-02-15T10:16:00Z</dcterms:created>
  <dcterms:modified xsi:type="dcterms:W3CDTF">2019-08-05T08:00:00Z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